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B4" w:rsidRDefault="002F32B4" w:rsidP="002F32B4">
      <w:pPr>
        <w:rPr>
          <w:color w:val="1F497D"/>
          <w:sz w:val="24"/>
          <w:szCs w:val="24"/>
          <w:lang w:eastAsia="en-US"/>
        </w:rPr>
      </w:pPr>
      <w:r>
        <w:rPr>
          <w:color w:val="1F497D"/>
          <w:sz w:val="24"/>
          <w:szCs w:val="24"/>
          <w:lang w:eastAsia="en-US"/>
        </w:rPr>
        <w:t>Extract from minutes of meeting 29/07/2019:</w:t>
      </w:r>
    </w:p>
    <w:p w:rsidR="002F32B4" w:rsidRDefault="002F32B4" w:rsidP="002F32B4">
      <w:pPr>
        <w:rPr>
          <w:color w:val="1F497D"/>
          <w:sz w:val="24"/>
          <w:szCs w:val="24"/>
          <w:lang w:eastAsia="en-US"/>
        </w:rPr>
      </w:pPr>
    </w:p>
    <w:p w:rsidR="002F32B4" w:rsidRDefault="002F32B4" w:rsidP="002F32B4">
      <w:pPr>
        <w:rPr>
          <w:color w:val="1F497D"/>
          <w:sz w:val="24"/>
          <w:szCs w:val="24"/>
          <w:lang w:eastAsia="en-US"/>
        </w:rPr>
      </w:pPr>
      <w:bookmarkStart w:id="0" w:name="_GoBack"/>
      <w:r>
        <w:rPr>
          <w:noProof/>
        </w:rPr>
        <w:drawing>
          <wp:inline distT="0" distB="0" distL="0" distR="0">
            <wp:extent cx="8686800" cy="647700"/>
            <wp:effectExtent l="0" t="0" r="0" b="0"/>
            <wp:docPr id="4" name="Picture 4" descr="cid:image003.png@01D59FB9.FC5AE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image003.png@01D59FB9.FC5AE8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32B4" w:rsidRDefault="002F32B4" w:rsidP="002F32B4">
      <w:pPr>
        <w:rPr>
          <w:color w:val="1F497D"/>
          <w:sz w:val="24"/>
          <w:szCs w:val="24"/>
          <w:lang w:eastAsia="en-US"/>
        </w:rPr>
      </w:pPr>
    </w:p>
    <w:p w:rsidR="002F32B4" w:rsidRDefault="002F32B4" w:rsidP="002F32B4">
      <w:pPr>
        <w:rPr>
          <w:color w:val="1F497D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8667750" cy="809625"/>
            <wp:effectExtent l="0" t="0" r="0" b="9525"/>
            <wp:docPr id="3" name="Picture 3" descr="cid:image004.png@01D59FBA.C023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4.png@01D59FBA.C023C2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B4" w:rsidRDefault="002F32B4" w:rsidP="002F32B4"/>
    <w:p w:rsidR="002F32B4" w:rsidRDefault="002F32B4" w:rsidP="002F32B4">
      <w:pPr>
        <w:rPr>
          <w:color w:val="1F497D"/>
          <w:sz w:val="24"/>
          <w:szCs w:val="24"/>
          <w:lang w:eastAsia="en-US"/>
        </w:rPr>
      </w:pPr>
    </w:p>
    <w:p w:rsidR="002F32B4" w:rsidRDefault="002F32B4" w:rsidP="002F32B4">
      <w:pPr>
        <w:rPr>
          <w:color w:val="1F497D"/>
          <w:sz w:val="24"/>
          <w:szCs w:val="24"/>
          <w:lang w:eastAsia="en-US"/>
        </w:rPr>
      </w:pPr>
    </w:p>
    <w:p w:rsidR="002F32B4" w:rsidRDefault="002F32B4" w:rsidP="002F32B4"/>
    <w:p w:rsidR="00073C33" w:rsidRDefault="00073C33"/>
    <w:sectPr w:rsidR="00073C33" w:rsidSect="002F32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B4"/>
    <w:rsid w:val="00073C33"/>
    <w:rsid w:val="002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5383"/>
  <w15:chartTrackingRefBased/>
  <w15:docId w15:val="{DED73731-B94C-4FC4-9522-807E97FF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B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png@01D59FBA.C023C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D59FB9.FC5AE8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Nash</dc:creator>
  <cp:keywords/>
  <dc:description/>
  <cp:lastModifiedBy>Daisy Nash</cp:lastModifiedBy>
  <cp:revision>1</cp:revision>
  <dcterms:created xsi:type="dcterms:W3CDTF">2019-11-21T14:24:00Z</dcterms:created>
  <dcterms:modified xsi:type="dcterms:W3CDTF">2019-11-21T14:26:00Z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1195091694</vt:i4>
  </property>
  <property fmtid="{D5CDD505-2E9C-101B-9397-08002B2CF9AE}" pid="3" name="_NewReviewCycle">
    <vt:lpwstr/>
  </property>
  <property fmtid="{D5CDD505-2E9C-101B-9397-08002B2CF9AE}" pid="4" name="_EmailSubject">
    <vt:lpwstr>5750672 </vt:lpwstr>
  </property>
  <property fmtid="{D5CDD505-2E9C-101B-9397-08002B2CF9AE}" pid="5" name="_AuthorEmail">
    <vt:lpwstr>daisy.nash@barnet.gov.uk</vt:lpwstr>
  </property>
  <property fmtid="{D5CDD505-2E9C-101B-9397-08002B2CF9AE}" pid="6" name="_AuthorEmailDisplayName">
    <vt:lpwstr>Daisy Nash</vt:lpwstr>
  </property>
</Properties>
</file>